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firstLine="348" w:firstLineChars="100"/>
        <w:jc w:val="both"/>
        <w:rPr>
          <w:rFonts w:ascii="微软雅黑" w:hAnsi="微软雅黑" w:eastAsia="微软雅黑"/>
          <w:b/>
          <w:bCs w:val="0"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-6"/>
          <w:sz w:val="36"/>
          <w:szCs w:val="36"/>
          <w:lang w:eastAsia="zh-CN"/>
        </w:rPr>
        <w:t>铝灰综合利用及无害化处置专题培训交流会</w:t>
      </w:r>
      <w:r>
        <w:rPr>
          <w:rFonts w:hint="eastAsia" w:ascii="微软雅黑" w:hAnsi="微软雅黑" w:eastAsia="微软雅黑" w:cs="新宋体"/>
          <w:b/>
          <w:bCs w:val="0"/>
          <w:sz w:val="36"/>
          <w:szCs w:val="36"/>
        </w:rPr>
        <w:t>回执表</w:t>
      </w:r>
    </w:p>
    <w:tbl>
      <w:tblPr>
        <w:tblStyle w:val="5"/>
        <w:tblpPr w:leftFromText="180" w:rightFromText="180" w:vertAnchor="text" w:horzAnchor="margin" w:tblpXSpec="center" w:tblpY="47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30"/>
        <w:gridCol w:w="1353"/>
        <w:gridCol w:w="1698"/>
        <w:gridCol w:w="1187"/>
        <w:gridCol w:w="568"/>
        <w:gridCol w:w="459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/>
                <w:bCs w:val="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审 批 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联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电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传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代表姓名</w:t>
            </w: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部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参会类别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□参会费用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：3900元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/人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展位赞助1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000元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 □发言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赞助：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00元 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会刊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彩页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宣传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000元 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 w:val="24"/>
                <w:szCs w:val="21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是否住宿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数量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□单间大床房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□双人住标间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汇款方式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帐户名：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北京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中环经联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环境科技有限公司</w:t>
            </w:r>
          </w:p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开户行：工行北京西四环支行</w:t>
            </w:r>
          </w:p>
          <w:p>
            <w:pPr>
              <w:spacing w:after="50" w:line="0" w:lineRule="atLeast"/>
              <w:rPr>
                <w:rFonts w:hint="default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号：</w:t>
            </w:r>
            <w:r>
              <w:t>0200 2077 0920 0152 082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电汇金额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after="50" w:line="0" w:lineRule="atLeast"/>
              <w:ind w:firstLine="480" w:firstLineChars="20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万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仟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拾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元整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写</w:t>
            </w:r>
          </w:p>
        </w:tc>
        <w:tc>
          <w:tcPr>
            <w:tcW w:w="2517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319" w:type="dxa"/>
            <w:vAlign w:val="center"/>
          </w:tcPr>
          <w:p>
            <w:pPr>
              <w:spacing w:line="440" w:lineRule="exact"/>
              <w:ind w:right="-57"/>
              <w:jc w:val="center"/>
              <w:rPr>
                <w:rFonts w:asci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开票信息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称：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纳税人识别号：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址、电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话：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开户行及账号：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请注明：</w:t>
            </w:r>
          </w:p>
          <w:p>
            <w:pPr>
              <w:spacing w:line="340" w:lineRule="exact"/>
              <w:ind w:firstLine="840" w:firstLineChars="350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会议费</w:t>
            </w:r>
          </w:p>
          <w:p>
            <w:pPr>
              <w:spacing w:line="340" w:lineRule="exact"/>
              <w:ind w:firstLine="840" w:firstLineChars="350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会务费</w:t>
            </w:r>
          </w:p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□增值税普票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参会方式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请将参会回执回传或E-mail至会务组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，会务组将发送详细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安排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  <w:lang w:eastAsia="zh-CN"/>
              </w:rPr>
              <w:t>通知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。各参会代表凭证入场。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40" w:lineRule="exact"/>
              <w:ind w:firstLine="823" w:firstLineChars="343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单位印章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spacing w:after="50" w:line="0" w:lineRule="atLeast"/>
              <w:ind w:firstLine="705" w:firstLineChars="294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年   月   日</w:t>
            </w:r>
          </w:p>
        </w:tc>
      </w:tr>
    </w:tbl>
    <w:p>
      <w:pPr>
        <w:spacing w:line="0" w:lineRule="atLeast"/>
        <w:ind w:firstLine="241" w:firstLineChars="100"/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ind w:firstLine="241" w:firstLineChars="100"/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ind w:firstLine="241" w:firstLineChars="100"/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杨经理            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15801439634</w:t>
      </w:r>
    </w:p>
    <w:p>
      <w:pPr>
        <w:spacing w:line="0" w:lineRule="atLeast"/>
        <w:ind w:firstLine="210" w:firstLineChars="1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MxODc0YzA0MTBlZGI1MGY4YjY3NzQ2OWNmZjgifQ=="/>
  </w:docVars>
  <w:rsids>
    <w:rsidRoot w:val="4F2D34EC"/>
    <w:rsid w:val="46B44D85"/>
    <w:rsid w:val="4F2D34EC"/>
    <w:rsid w:val="54DE08A6"/>
    <w:rsid w:val="58643943"/>
    <w:rsid w:val="7CD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rFonts w:eastAsia="楷体_GB2312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before="120" w:after="120" w:line="480" w:lineRule="exact"/>
      <w:ind w:firstLine="883" w:firstLineChars="200"/>
      <w:jc w:val="left"/>
    </w:pPr>
    <w:rPr>
      <w:rFonts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373</Characters>
  <Lines>0</Lines>
  <Paragraphs>0</Paragraphs>
  <TotalTime>12</TotalTime>
  <ScaleCrop>false</ScaleCrop>
  <LinksUpToDate>false</LinksUpToDate>
  <CharactersWithSpaces>583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2024-07-10T06:40:00Z</dcterms:created>
  <dc:creator>冯斌</dc:creator>
  <cp:lastModifiedBy>WPS_1649725711</cp:lastModifiedBy>
  <dcterms:modified xsi:type="dcterms:W3CDTF">2025-04-21T02:25:41Z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CCF161BE7178432BBFA0F548651386A8_13</vt:lpwstr>
  </property>
</Properties>
</file>